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89" w:rsidRDefault="00024D0A" w:rsidP="00240989">
      <w:pPr>
        <w:tabs>
          <w:tab w:val="right" w:pos="936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54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989">
        <w:rPr>
          <w:rFonts w:ascii="Times New Roman" w:hAnsi="Times New Roman" w:cs="Times New Roman"/>
          <w:sz w:val="24"/>
          <w:szCs w:val="24"/>
        </w:rPr>
        <w:t xml:space="preserve">Date: </w:t>
      </w:r>
      <w:r w:rsidRPr="002A54B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685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024D0A" w:rsidRPr="002A54B5" w:rsidRDefault="00024D0A" w:rsidP="00240989">
      <w:pPr>
        <w:tabs>
          <w:tab w:val="righ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5685B">
        <w:rPr>
          <w:rFonts w:ascii="Times New Roman" w:hAnsi="Times New Roman" w:cs="Times New Roman"/>
          <w:b/>
          <w:bCs/>
          <w:sz w:val="24"/>
          <w:szCs w:val="24"/>
        </w:rPr>
        <w:t xml:space="preserve">VEHICLE </w:t>
      </w:r>
      <w:r w:rsidR="00461D1F">
        <w:rPr>
          <w:rFonts w:ascii="Times New Roman" w:hAnsi="Times New Roman" w:cs="Times New Roman"/>
          <w:b/>
          <w:bCs/>
          <w:sz w:val="24"/>
          <w:szCs w:val="24"/>
        </w:rPr>
        <w:t xml:space="preserve">MAINTENANCE </w:t>
      </w:r>
      <w:r w:rsidRPr="002A54B5">
        <w:rPr>
          <w:rFonts w:ascii="Times New Roman" w:hAnsi="Times New Roman" w:cs="Times New Roman"/>
          <w:b/>
          <w:sz w:val="24"/>
          <w:szCs w:val="24"/>
        </w:rPr>
        <w:t>REQUISITION FORM</w:t>
      </w:r>
    </w:p>
    <w:p w:rsidR="00024D0A" w:rsidRPr="002A54B5" w:rsidRDefault="00024D0A" w:rsidP="0002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4B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A54B5">
        <w:rPr>
          <w:rFonts w:ascii="Times New Roman" w:hAnsi="Times New Roman" w:cs="Times New Roman"/>
          <w:sz w:val="24"/>
          <w:szCs w:val="24"/>
        </w:rPr>
        <w:t>Dasho</w:t>
      </w:r>
      <w:proofErr w:type="spellEnd"/>
      <w:r w:rsidRPr="002A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B5">
        <w:rPr>
          <w:rFonts w:ascii="Times New Roman" w:hAnsi="Times New Roman" w:cs="Times New Roman"/>
          <w:sz w:val="24"/>
          <w:szCs w:val="24"/>
        </w:rPr>
        <w:t>Dzongdag</w:t>
      </w:r>
      <w:proofErr w:type="spellEnd"/>
      <w:r w:rsidRPr="002A54B5">
        <w:rPr>
          <w:rFonts w:ascii="Times New Roman" w:hAnsi="Times New Roman" w:cs="Times New Roman"/>
          <w:sz w:val="24"/>
          <w:szCs w:val="24"/>
        </w:rPr>
        <w:t>,</w:t>
      </w:r>
    </w:p>
    <w:p w:rsidR="00024D0A" w:rsidRPr="002A54B5" w:rsidRDefault="00024D0A" w:rsidP="00024D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A54B5">
        <w:rPr>
          <w:rFonts w:ascii="Times New Roman" w:hAnsi="Times New Roman" w:cs="Times New Roman"/>
          <w:sz w:val="24"/>
          <w:szCs w:val="24"/>
        </w:rPr>
        <w:t>Trashi</w:t>
      </w:r>
      <w:proofErr w:type="spellEnd"/>
      <w:r w:rsidR="004D2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FC">
        <w:rPr>
          <w:rFonts w:ascii="Times New Roman" w:hAnsi="Times New Roman" w:cs="Times New Roman"/>
          <w:sz w:val="24"/>
          <w:szCs w:val="24"/>
        </w:rPr>
        <w:t>Y</w:t>
      </w:r>
      <w:r w:rsidRPr="002A54B5">
        <w:rPr>
          <w:rFonts w:ascii="Times New Roman" w:hAnsi="Times New Roman" w:cs="Times New Roman"/>
          <w:sz w:val="24"/>
          <w:szCs w:val="24"/>
        </w:rPr>
        <w:t>angtse</w:t>
      </w:r>
      <w:proofErr w:type="spellEnd"/>
      <w:r w:rsidRPr="002A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B5">
        <w:rPr>
          <w:rFonts w:ascii="Times New Roman" w:hAnsi="Times New Roman" w:cs="Times New Roman"/>
          <w:sz w:val="24"/>
          <w:szCs w:val="24"/>
        </w:rPr>
        <w:t>Dzongkhag</w:t>
      </w:r>
      <w:proofErr w:type="spellEnd"/>
      <w:r w:rsidRPr="002A54B5">
        <w:rPr>
          <w:rFonts w:ascii="Times New Roman" w:hAnsi="Times New Roman" w:cs="Times New Roman"/>
          <w:sz w:val="24"/>
          <w:szCs w:val="24"/>
        </w:rPr>
        <w:t xml:space="preserve"> Administration,</w:t>
      </w:r>
    </w:p>
    <w:p w:rsidR="00024D0A" w:rsidRPr="002A54B5" w:rsidRDefault="00024D0A" w:rsidP="0002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4B5">
        <w:rPr>
          <w:rFonts w:ascii="Times New Roman" w:hAnsi="Times New Roman" w:cs="Times New Roman"/>
          <w:sz w:val="24"/>
          <w:szCs w:val="24"/>
        </w:rPr>
        <w:t>Royal Government of Bhutan</w:t>
      </w:r>
    </w:p>
    <w:p w:rsidR="00024D0A" w:rsidRPr="002A54B5" w:rsidRDefault="00024D0A" w:rsidP="00024D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D0A" w:rsidRPr="002A54B5" w:rsidRDefault="00024D0A" w:rsidP="00024D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D0A" w:rsidRPr="002A54B5" w:rsidRDefault="00024D0A" w:rsidP="00024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Kindly accord to approve following maintenance services </w:t>
      </w:r>
      <w:r w:rsidR="00240989">
        <w:rPr>
          <w:rFonts w:ascii="Times New Roman" w:hAnsi="Times New Roman" w:cs="Times New Roman"/>
          <w:sz w:val="24"/>
          <w:szCs w:val="24"/>
        </w:rPr>
        <w:t>for the vehicle no BG-</w:t>
      </w:r>
    </w:p>
    <w:tbl>
      <w:tblPr>
        <w:tblStyle w:val="TableGrid"/>
        <w:tblW w:w="110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810"/>
        <w:gridCol w:w="900"/>
        <w:gridCol w:w="2430"/>
        <w:gridCol w:w="1620"/>
        <w:gridCol w:w="1800"/>
      </w:tblGrid>
      <w:tr w:rsidR="00461D1F" w:rsidRPr="002A54B5" w:rsidTr="00461D1F">
        <w:tc>
          <w:tcPr>
            <w:tcW w:w="810" w:type="dxa"/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4B5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2A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Maintenance Required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61D1F" w:rsidRPr="002A54B5" w:rsidRDefault="00461D1F" w:rsidP="00240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61D1F" w:rsidRPr="002A54B5" w:rsidRDefault="00461D1F" w:rsidP="00240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Previous Maintenance Done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1D1F" w:rsidRPr="002A54B5" w:rsidRDefault="00461D1F" w:rsidP="00461D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Reading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61D1F" w:rsidRPr="002A54B5" w:rsidRDefault="00461D1F" w:rsidP="00461D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Reason for Maintenance</w:t>
            </w:r>
          </w:p>
        </w:tc>
      </w:tr>
      <w:tr w:rsidR="00461D1F" w:rsidRPr="002A54B5" w:rsidTr="00461D1F">
        <w:tc>
          <w:tcPr>
            <w:tcW w:w="810" w:type="dxa"/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61D1F" w:rsidRPr="002A54B5" w:rsidRDefault="00461D1F" w:rsidP="007314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</w:p>
    <w:p w:rsidR="00240989" w:rsidRDefault="00461D1F" w:rsidP="0002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Maintenance Approval Committee:</w:t>
      </w:r>
    </w:p>
    <w:p w:rsidR="00461D1F" w:rsidRDefault="00461D1F" w:rsidP="00024D0A">
      <w:pPr>
        <w:rPr>
          <w:rFonts w:ascii="Times New Roman" w:hAnsi="Times New Roman" w:cs="Times New Roman"/>
          <w:sz w:val="24"/>
          <w:szCs w:val="24"/>
        </w:rPr>
      </w:pPr>
    </w:p>
    <w:p w:rsidR="00461D1F" w:rsidRDefault="00461D1F" w:rsidP="00024D0A">
      <w:pPr>
        <w:rPr>
          <w:rFonts w:ascii="Times New Roman" w:hAnsi="Times New Roman" w:cs="Times New Roman"/>
          <w:sz w:val="24"/>
          <w:szCs w:val="24"/>
        </w:rPr>
      </w:pPr>
    </w:p>
    <w:p w:rsidR="00461D1F" w:rsidRDefault="00461D1F" w:rsidP="00461D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Tshering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Tshering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3.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Tenzin</w:t>
      </w:r>
    </w:p>
    <w:p w:rsidR="00461D1F" w:rsidRPr="00461D1F" w:rsidRDefault="00461D1F" w:rsidP="00461D1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Planning Officer                                Accounts Asst.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Asst. PO     </w:t>
      </w:r>
    </w:p>
    <w:p w:rsidR="00461D1F" w:rsidRDefault="00461D1F" w:rsidP="00024D0A">
      <w:pPr>
        <w:rPr>
          <w:rFonts w:ascii="Times New Roman" w:hAnsi="Times New Roman" w:cs="Times New Roman"/>
          <w:sz w:val="24"/>
          <w:szCs w:val="24"/>
        </w:rPr>
      </w:pPr>
    </w:p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54B5">
        <w:rPr>
          <w:rFonts w:ascii="Times New Roman" w:hAnsi="Times New Roman" w:cs="Times New Roman"/>
          <w:sz w:val="24"/>
          <w:szCs w:val="24"/>
        </w:rPr>
        <w:t>Name, Designation &amp; Signature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requisitioner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</w:p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Remarks from MTO,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Dzongrab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</w:p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  <w:r w:rsidRPr="002A54B5">
        <w:rPr>
          <w:rFonts w:ascii="Times New Roman" w:hAnsi="Times New Roman" w:cs="Times New Roman"/>
          <w:sz w:val="24"/>
          <w:szCs w:val="24"/>
        </w:rPr>
        <w:t xml:space="preserve">Remarks from </w:t>
      </w:r>
      <w:r>
        <w:rPr>
          <w:rFonts w:ascii="Times New Roman" w:hAnsi="Times New Roman" w:cs="Times New Roman"/>
          <w:sz w:val="24"/>
          <w:szCs w:val="24"/>
        </w:rPr>
        <w:t>Finance Officer (Identification of availability of budget)……………………</w:t>
      </w:r>
      <w:r w:rsidRPr="002A54B5">
        <w:rPr>
          <w:rFonts w:ascii="Times New Roman" w:hAnsi="Times New Roman" w:cs="Times New Roman"/>
          <w:sz w:val="24"/>
          <w:szCs w:val="24"/>
        </w:rPr>
        <w:t>…..</w:t>
      </w:r>
    </w:p>
    <w:p w:rsidR="00024D0A" w:rsidRPr="002A54B5" w:rsidRDefault="00024D0A" w:rsidP="00024D0A">
      <w:pPr>
        <w:rPr>
          <w:rFonts w:ascii="Times New Roman" w:hAnsi="Times New Roman" w:cs="Times New Roman"/>
          <w:sz w:val="24"/>
          <w:szCs w:val="24"/>
        </w:rPr>
      </w:pPr>
    </w:p>
    <w:p w:rsidR="00024D0A" w:rsidRPr="002A54B5" w:rsidRDefault="00024D0A" w:rsidP="00024D0A">
      <w:pPr>
        <w:rPr>
          <w:rFonts w:ascii="Times New Roman" w:hAnsi="Times New Roman" w:cs="Times New Roman"/>
          <w:sz w:val="24"/>
          <w:szCs w:val="24"/>
        </w:rPr>
      </w:pPr>
      <w:r w:rsidRPr="002A54B5">
        <w:rPr>
          <w:rFonts w:ascii="Times New Roman" w:hAnsi="Times New Roman" w:cs="Times New Roman"/>
          <w:sz w:val="24"/>
          <w:szCs w:val="24"/>
        </w:rPr>
        <w:t>Remarks from Procurement Officer………………………………………………………………..</w:t>
      </w:r>
    </w:p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  <w:r w:rsidRPr="002A5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D0A" w:rsidRDefault="00024D0A" w:rsidP="00024D0A">
      <w:pPr>
        <w:rPr>
          <w:rFonts w:ascii="Times New Roman" w:hAnsi="Times New Roman" w:cs="Times New Roman"/>
          <w:sz w:val="24"/>
          <w:szCs w:val="24"/>
        </w:rPr>
      </w:pPr>
    </w:p>
    <w:p w:rsidR="003D2F94" w:rsidRPr="00240989" w:rsidRDefault="005F6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151.25pt;width:384.75pt;height:5.3pt;z-index:251660288" stroked="f">
            <v:textbox style="mso-next-textbox:#_x0000_s1026">
              <w:txbxContent>
                <w:p w:rsidR="00024D0A" w:rsidRPr="004F4A0D" w:rsidRDefault="00024D0A" w:rsidP="00024D0A"/>
              </w:txbxContent>
            </v:textbox>
          </v:shape>
        </w:pict>
      </w:r>
      <w:r w:rsidR="00024D0A">
        <w:rPr>
          <w:rFonts w:ascii="Times New Roman" w:hAnsi="Times New Roman" w:cs="Times New Roman"/>
          <w:sz w:val="24"/>
          <w:szCs w:val="24"/>
        </w:rPr>
        <w:t xml:space="preserve">Approving Authority, </w:t>
      </w:r>
      <w:proofErr w:type="spellStart"/>
      <w:r w:rsidR="00024D0A">
        <w:rPr>
          <w:rFonts w:ascii="Times New Roman" w:hAnsi="Times New Roman" w:cs="Times New Roman"/>
          <w:sz w:val="24"/>
          <w:szCs w:val="24"/>
        </w:rPr>
        <w:t>Dasho</w:t>
      </w:r>
      <w:proofErr w:type="spellEnd"/>
      <w:r w:rsidR="0002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D0A" w:rsidRPr="002A54B5">
        <w:rPr>
          <w:rFonts w:ascii="Times New Roman" w:hAnsi="Times New Roman" w:cs="Times New Roman"/>
          <w:sz w:val="24"/>
          <w:szCs w:val="24"/>
        </w:rPr>
        <w:t>Dzongdag</w:t>
      </w:r>
      <w:proofErr w:type="spellEnd"/>
      <w:r w:rsidR="00024D0A" w:rsidRPr="002A54B5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sectPr w:rsidR="003D2F94" w:rsidRPr="00240989" w:rsidSect="00400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93" w:rsidRDefault="005F6F93">
      <w:pPr>
        <w:spacing w:after="0" w:line="240" w:lineRule="auto"/>
      </w:pPr>
      <w:r>
        <w:separator/>
      </w:r>
    </w:p>
  </w:endnote>
  <w:endnote w:type="continuationSeparator" w:id="0">
    <w:p w:rsidR="005F6F93" w:rsidRDefault="005F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DC Uchen"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38" w:rsidRDefault="005F6F93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38" w:rsidRDefault="00E34111">
    <w:pPr>
      <w:pStyle w:val="Normal1"/>
      <w:spacing w:after="0" w:line="240" w:lineRule="auto"/>
      <w:ind w:left="-720" w:right="-990"/>
      <w:rPr>
        <w:rFonts w:ascii="Arial" w:eastAsia="Arial" w:hAnsi="Arial" w:cs="Arial"/>
      </w:rPr>
    </w:pPr>
    <w:r>
      <w:rPr>
        <w:rFonts w:ascii="Arial" w:eastAsia="Arial" w:hAnsi="Arial" w:cs="Arial"/>
        <w:sz w:val="20"/>
        <w:szCs w:val="20"/>
      </w:rPr>
      <w:t xml:space="preserve">           _______________________________________________________________________________      </w:t>
    </w:r>
  </w:p>
  <w:p w:rsidR="005B5D38" w:rsidRDefault="00E34111">
    <w:pPr>
      <w:pStyle w:val="Normal1"/>
      <w:spacing w:after="0" w:line="240" w:lineRule="auto"/>
      <w:ind w:right="-990"/>
      <w:rPr>
        <w:rFonts w:ascii="Arial" w:eastAsia="Arial" w:hAnsi="Arial" w:cs="Arial"/>
      </w:rPr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  PABX: 975-04-781109/781252/781202         FAX No: 04-781135       website: www.trashiyangtse.gov.bt</w:t>
    </w:r>
  </w:p>
  <w:p w:rsidR="005B5D38" w:rsidRDefault="005F6F93">
    <w:pPr>
      <w:pStyle w:val="Normal1"/>
      <w:tabs>
        <w:tab w:val="center" w:pos="4680"/>
        <w:tab w:val="right" w:pos="9360"/>
      </w:tabs>
      <w:spacing w:after="0" w:line="240" w:lineRule="auto"/>
    </w:pPr>
  </w:p>
  <w:p w:rsidR="005B5D38" w:rsidRDefault="005F6F93">
    <w:pPr>
      <w:pStyle w:val="Normal1"/>
      <w:tabs>
        <w:tab w:val="center" w:pos="4680"/>
        <w:tab w:val="right" w:pos="9360"/>
      </w:tabs>
      <w:spacing w:after="0" w:line="240" w:lineRule="auto"/>
    </w:pPr>
  </w:p>
  <w:p w:rsidR="005B5D38" w:rsidRDefault="005F6F93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38" w:rsidRDefault="005F6F93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93" w:rsidRDefault="005F6F93">
      <w:pPr>
        <w:spacing w:after="0" w:line="240" w:lineRule="auto"/>
      </w:pPr>
      <w:r>
        <w:separator/>
      </w:r>
    </w:p>
  </w:footnote>
  <w:footnote w:type="continuationSeparator" w:id="0">
    <w:p w:rsidR="005F6F93" w:rsidRDefault="005F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38" w:rsidRDefault="005F6F93">
    <w:pPr>
      <w:pStyle w:val="Normal1"/>
      <w:tabs>
        <w:tab w:val="center" w:pos="4680"/>
        <w:tab w:val="right" w:pos="9360"/>
      </w:tabs>
      <w:spacing w:before="360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89" w:rsidRDefault="004D28FC" w:rsidP="00240989">
    <w:pPr>
      <w:pStyle w:val="Header"/>
      <w:tabs>
        <w:tab w:val="clear" w:pos="4680"/>
        <w:tab w:val="clear" w:pos="9360"/>
        <w:tab w:val="right" w:pos="7905"/>
      </w:tabs>
      <w:jc w:val="both"/>
    </w:pPr>
    <w:r w:rsidRPr="00382DA0">
      <w:rPr>
        <w:noProof/>
        <w:sz w:val="48"/>
        <w:szCs w:val="48"/>
      </w:rPr>
      <w:drawing>
        <wp:anchor distT="0" distB="0" distL="114300" distR="114300" simplePos="0" relativeHeight="251661312" behindDoc="1" locked="0" layoutInCell="1" allowOverlap="1" wp14:anchorId="07F85E9A" wp14:editId="5E51F703">
          <wp:simplePos x="0" y="0"/>
          <wp:positionH relativeFrom="margin">
            <wp:posOffset>-349250</wp:posOffset>
          </wp:positionH>
          <wp:positionV relativeFrom="paragraph">
            <wp:posOffset>179070</wp:posOffset>
          </wp:positionV>
          <wp:extent cx="1198245" cy="1162050"/>
          <wp:effectExtent l="0" t="0" r="1905" b="0"/>
          <wp:wrapTight wrapText="bothSides">
            <wp:wrapPolygon edited="0">
              <wp:start x="0" y="0"/>
              <wp:lineTo x="0" y="21246"/>
              <wp:lineTo x="21291" y="21246"/>
              <wp:lineTo x="21291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989">
      <w:rPr>
        <w:noProof/>
      </w:rPr>
      <w:drawing>
        <wp:anchor distT="0" distB="0" distL="114300" distR="114300" simplePos="0" relativeHeight="251660288" behindDoc="1" locked="0" layoutInCell="1" allowOverlap="1" wp14:anchorId="1954F33A" wp14:editId="6B03B309">
          <wp:simplePos x="0" y="0"/>
          <wp:positionH relativeFrom="margin">
            <wp:posOffset>5356225</wp:posOffset>
          </wp:positionH>
          <wp:positionV relativeFrom="paragraph">
            <wp:posOffset>142875</wp:posOffset>
          </wp:positionV>
          <wp:extent cx="1142601" cy="1132205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arent logo_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601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989">
      <w:t xml:space="preserve">                          </w:t>
    </w:r>
  </w:p>
  <w:p w:rsidR="00240989" w:rsidRPr="004D28FC" w:rsidRDefault="00240989" w:rsidP="004D28FC">
    <w:pPr>
      <w:pStyle w:val="Header"/>
      <w:tabs>
        <w:tab w:val="clear" w:pos="4680"/>
        <w:tab w:val="clear" w:pos="9360"/>
        <w:tab w:val="right" w:pos="7905"/>
      </w:tabs>
      <w:jc w:val="center"/>
      <w:rPr>
        <w:rFonts w:ascii="DDC Uchen" w:hAnsi="DDC Uchen" w:cs="DDC Uchen"/>
        <w:b/>
        <w:sz w:val="28"/>
        <w:szCs w:val="28"/>
      </w:rPr>
    </w:pPr>
    <w:r w:rsidRPr="004D28FC">
      <w:rPr>
        <w:rFonts w:ascii="DDC Uchen" w:hAnsi="DDC Uchen" w:cs="DDC Uchen"/>
        <w:b/>
        <w:bCs/>
        <w:sz w:val="28"/>
        <w:szCs w:val="28"/>
        <w:cs/>
        <w:lang w:bidi="bo-CN"/>
      </w:rPr>
      <w:t>དཔལ་ལྡན་འབྲུག་གཞུང་།</w:t>
    </w:r>
  </w:p>
  <w:p w:rsidR="00240989" w:rsidRPr="004D28FC" w:rsidRDefault="004D28FC" w:rsidP="004D28FC">
    <w:pPr>
      <w:pStyle w:val="Header"/>
      <w:tabs>
        <w:tab w:val="left" w:pos="7950"/>
      </w:tabs>
      <w:rPr>
        <w:rFonts w:ascii="DDC Uchen" w:hAnsi="DDC Uchen" w:cs="DDC Uchen"/>
        <w:b/>
        <w:sz w:val="28"/>
        <w:szCs w:val="28"/>
      </w:rPr>
    </w:pPr>
    <w:r>
      <w:rPr>
        <w:rFonts w:ascii="DDC Uchen" w:hAnsi="DDC Uchen" w:cs="DDC Uchen"/>
        <w:b/>
        <w:bCs/>
        <w:sz w:val="28"/>
        <w:szCs w:val="28"/>
        <w:cs/>
        <w:lang w:bidi="bo-CN"/>
      </w:rPr>
      <w:tab/>
    </w:r>
    <w:r w:rsidR="00240989" w:rsidRPr="004D28FC">
      <w:rPr>
        <w:rFonts w:ascii="DDC Uchen" w:hAnsi="DDC Uchen" w:cs="DDC Uchen"/>
        <w:b/>
        <w:bCs/>
        <w:sz w:val="28"/>
        <w:szCs w:val="28"/>
        <w:cs/>
        <w:lang w:bidi="bo-CN"/>
      </w:rPr>
      <w:t>བཀྲིས་གཡང་རྩེ་རྫོང་ཁག་བདག་སྐྱོང་།</w:t>
    </w:r>
    <w:r>
      <w:rPr>
        <w:rFonts w:ascii="DDC Uchen" w:hAnsi="DDC Uchen" w:cs="DDC Uchen"/>
        <w:b/>
        <w:bCs/>
        <w:sz w:val="28"/>
        <w:szCs w:val="28"/>
        <w:cs/>
        <w:lang w:bidi="bo-CN"/>
      </w:rPr>
      <w:tab/>
    </w:r>
    <w:r>
      <w:rPr>
        <w:rFonts w:ascii="DDC Uchen" w:hAnsi="DDC Uchen" w:cs="DDC Uchen"/>
        <w:b/>
        <w:bCs/>
        <w:sz w:val="28"/>
        <w:szCs w:val="28"/>
        <w:cs/>
        <w:lang w:bidi="bo-CN"/>
      </w:rPr>
      <w:tab/>
    </w:r>
  </w:p>
  <w:p w:rsidR="00240989" w:rsidRDefault="00240989" w:rsidP="00240989">
    <w:pPr>
      <w:pStyle w:val="NormalWeb"/>
      <w:spacing w:before="0" w:beforeAutospacing="0" w:after="0" w:afterAutospacing="0"/>
      <w:ind w:right="-719"/>
    </w:pP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</w:t>
    </w:r>
    <w:r>
      <w:rPr>
        <w:color w:val="000000"/>
      </w:rPr>
      <w:t>ROYAL GOVERNMENT OF BHUTAN</w:t>
    </w:r>
  </w:p>
  <w:p w:rsidR="004D28FC" w:rsidRDefault="00240989" w:rsidP="00240989">
    <w:pPr>
      <w:pStyle w:val="NormalWeb"/>
      <w:spacing w:before="0" w:beforeAutospacing="0" w:after="0" w:afterAutospacing="0"/>
      <w:ind w:right="-719"/>
      <w:jc w:val="both"/>
      <w:rPr>
        <w:color w:val="000000"/>
        <w:sz w:val="28"/>
        <w:szCs w:val="28"/>
      </w:rPr>
    </w:pPr>
    <w:r>
      <w:t xml:space="preserve">                          </w:t>
    </w:r>
    <w:r>
      <w:rPr>
        <w:color w:val="000000"/>
        <w:sz w:val="28"/>
        <w:szCs w:val="28"/>
      </w:rPr>
      <w:t>DZONGKHAG ADMINISTRATION, TRASHIYANGTSE</w:t>
    </w:r>
  </w:p>
  <w:p w:rsidR="005B5D38" w:rsidRDefault="005F6F93" w:rsidP="00240989">
    <w:pPr>
      <w:pStyle w:val="NormalWeb"/>
      <w:spacing w:before="0" w:beforeAutospacing="0" w:after="0" w:afterAutospacing="0"/>
      <w:ind w:right="-719"/>
      <w:jc w:val="both"/>
    </w:pPr>
    <w:r>
      <w:rPr>
        <w:noProof/>
      </w:rPr>
      <w:pict>
        <v:line id="Straight Connector 4" o:spid="_x0000_s2049" style="position:absolute;left:0;text-align:left;flip:y;z-index:251663360;visibility:visible;mso-wrap-style:square;mso-wrap-distance-left:9pt;mso-wrap-distance-top:0;mso-wrap-distance-right:9pt;mso-wrap-distance-bottom:0;mso-position-horizontal-relative:text;mso-position-vertical-relative:text" from="-30pt,14pt" to="514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" strokecolor="black [3040]"/>
      </w:pict>
    </w:r>
    <w:r w:rsidR="00240989">
      <w:rPr>
        <w:noProof/>
      </w:rPr>
      <w:drawing>
        <wp:anchor distT="0" distB="0" distL="114300" distR="114300" simplePos="0" relativeHeight="251658240" behindDoc="0" locked="0" layoutInCell="1" allowOverlap="1" wp14:anchorId="4C85BAE6" wp14:editId="415FE2CB">
          <wp:simplePos x="0" y="0"/>
          <wp:positionH relativeFrom="margin">
            <wp:posOffset>-495299</wp:posOffset>
          </wp:positionH>
          <wp:positionV relativeFrom="paragraph">
            <wp:posOffset>114300</wp:posOffset>
          </wp:positionV>
          <wp:extent cx="6908800" cy="12700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88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34111">
      <w:rPr>
        <w:noProof/>
      </w:rPr>
      <w:drawing>
        <wp:anchor distT="0" distB="0" distL="114300" distR="114300" simplePos="0" relativeHeight="251656192" behindDoc="0" locked="0" layoutInCell="1" allowOverlap="1" wp14:anchorId="723F8EF6" wp14:editId="0B5C6017">
          <wp:simplePos x="0" y="0"/>
          <wp:positionH relativeFrom="margin">
            <wp:posOffset>-495299</wp:posOffset>
          </wp:positionH>
          <wp:positionV relativeFrom="paragraph">
            <wp:posOffset>114300</wp:posOffset>
          </wp:positionV>
          <wp:extent cx="6908800" cy="1270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88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38" w:rsidRDefault="005F6F93">
    <w:pPr>
      <w:pStyle w:val="Normal1"/>
      <w:tabs>
        <w:tab w:val="center" w:pos="4680"/>
        <w:tab w:val="right" w:pos="9360"/>
      </w:tabs>
      <w:spacing w:before="360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95A9B"/>
    <w:multiLevelType w:val="hybridMultilevel"/>
    <w:tmpl w:val="11AA0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24D0A"/>
    <w:rsid w:val="00024D0A"/>
    <w:rsid w:val="001B4AAC"/>
    <w:rsid w:val="00240989"/>
    <w:rsid w:val="003D2F94"/>
    <w:rsid w:val="00461D1F"/>
    <w:rsid w:val="004D28FC"/>
    <w:rsid w:val="005F6F93"/>
    <w:rsid w:val="00743ECF"/>
    <w:rsid w:val="00E3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0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24D0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Cs w:val="22"/>
      <w:lang w:bidi="ar-SA"/>
    </w:rPr>
  </w:style>
  <w:style w:type="table" w:styleId="TableGrid">
    <w:name w:val="Table Grid"/>
    <w:basedOn w:val="TableNormal"/>
    <w:uiPriority w:val="59"/>
    <w:rsid w:val="00024D0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09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40989"/>
    <w:rPr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2409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2018-10-29T03:14:00Z</dcterms:created>
  <dcterms:modified xsi:type="dcterms:W3CDTF">2021-09-14T04:51:00Z</dcterms:modified>
</cp:coreProperties>
</file>